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CB" w:rsidRPr="000B787B" w:rsidRDefault="007536CB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 w:rsidRPr="000B787B">
        <w:rPr>
          <w:rFonts w:ascii="Tahoma" w:hAnsi="Tahoma" w:cs="Tahoma"/>
          <w:color w:val="1F497D" w:themeColor="text2"/>
        </w:rPr>
        <w:t>Scheda di Iscrizione al Corso ECM</w:t>
      </w:r>
    </w:p>
    <w:p w:rsidR="00EE1036" w:rsidRPr="00325D1E" w:rsidRDefault="00EE1036" w:rsidP="00FD7C93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32"/>
          <w:szCs w:val="32"/>
        </w:rPr>
      </w:pPr>
      <w:r w:rsidRPr="00325D1E">
        <w:rPr>
          <w:rStyle w:val="stiletitolo1"/>
          <w:rFonts w:ascii="Tahoma" w:hAnsi="Tahoma" w:cs="Tahoma"/>
          <w:b w:val="0"/>
          <w:bCs w:val="0"/>
          <w:color w:val="1F497D" w:themeColor="text2"/>
          <w:sz w:val="32"/>
          <w:szCs w:val="32"/>
        </w:rPr>
        <w:t>“</w:t>
      </w:r>
      <w:r w:rsidR="00FD7C93" w:rsidRPr="00325D1E">
        <w:rPr>
          <w:rFonts w:ascii="Tahoma" w:hAnsi="Tahoma" w:cs="Tahoma"/>
          <w:b/>
          <w:bCs/>
          <w:color w:val="1F497D" w:themeColor="text2"/>
          <w:sz w:val="32"/>
          <w:szCs w:val="32"/>
        </w:rPr>
        <w:t>Le malattie autoimmunitarie del connettivo: Coinvolgimento Dermatologico e Reumatologico</w:t>
      </w:r>
      <w:r w:rsidR="0076076C" w:rsidRPr="00325D1E">
        <w:rPr>
          <w:rStyle w:val="stiletitolo1"/>
          <w:rFonts w:ascii="Tahoma" w:hAnsi="Tahoma" w:cs="Tahoma"/>
          <w:b w:val="0"/>
          <w:color w:val="1F497D" w:themeColor="text2"/>
          <w:sz w:val="32"/>
          <w:szCs w:val="32"/>
        </w:rPr>
        <w:t>”</w:t>
      </w:r>
    </w:p>
    <w:p w:rsidR="00EE1036" w:rsidRPr="000B787B" w:rsidRDefault="00FD7C93" w:rsidP="00FD7C93">
      <w:pPr>
        <w:jc w:val="center"/>
        <w:rPr>
          <w:rFonts w:ascii="Tahoma" w:hAnsi="Tahoma" w:cs="Tahoma"/>
          <w:bCs/>
          <w:color w:val="003366"/>
        </w:rPr>
      </w:pPr>
      <w:r>
        <w:rPr>
          <w:rFonts w:ascii="Tahoma" w:hAnsi="Tahoma" w:cs="Tahoma"/>
          <w:bCs/>
          <w:color w:val="003366"/>
        </w:rPr>
        <w:t>6 ottobre</w:t>
      </w:r>
      <w:r w:rsidR="00D1476F">
        <w:rPr>
          <w:rFonts w:ascii="Tahoma" w:hAnsi="Tahoma" w:cs="Tahoma"/>
          <w:bCs/>
          <w:color w:val="003366"/>
        </w:rPr>
        <w:t xml:space="preserve"> </w:t>
      </w:r>
      <w:r w:rsidR="0076076C" w:rsidRPr="000B787B">
        <w:rPr>
          <w:rFonts w:ascii="Tahoma" w:hAnsi="Tahoma" w:cs="Tahoma"/>
          <w:bCs/>
          <w:color w:val="003366"/>
        </w:rPr>
        <w:t>2012</w:t>
      </w:r>
    </w:p>
    <w:p w:rsidR="00EE1036" w:rsidRPr="000B787B" w:rsidRDefault="00EE1036" w:rsidP="00EE1036">
      <w:pPr>
        <w:jc w:val="center"/>
        <w:rPr>
          <w:rFonts w:ascii="Tahoma" w:hAnsi="Tahoma" w:cs="Tahoma"/>
          <w:color w:val="1F497D" w:themeColor="text2"/>
        </w:rPr>
      </w:pPr>
      <w:r w:rsidRPr="000B787B">
        <w:rPr>
          <w:rFonts w:ascii="Tahoma" w:hAnsi="Tahoma" w:cs="Tahoma"/>
          <w:bCs/>
          <w:color w:val="1F497D" w:themeColor="text2"/>
        </w:rPr>
        <w:t xml:space="preserve">Sala </w:t>
      </w:r>
      <w:r w:rsidR="00FD7C93">
        <w:rPr>
          <w:rFonts w:ascii="Tahoma" w:hAnsi="Tahoma" w:cs="Tahoma"/>
          <w:bCs/>
          <w:color w:val="1F497D" w:themeColor="text2"/>
        </w:rPr>
        <w:t xml:space="preserve">Congressi Holiday </w:t>
      </w:r>
      <w:proofErr w:type="spellStart"/>
      <w:r w:rsidR="00FD7C93">
        <w:rPr>
          <w:rFonts w:ascii="Tahoma" w:hAnsi="Tahoma" w:cs="Tahoma"/>
          <w:bCs/>
          <w:color w:val="1F497D" w:themeColor="text2"/>
        </w:rPr>
        <w:t>Inn</w:t>
      </w:r>
      <w:proofErr w:type="spellEnd"/>
      <w:r w:rsidR="000A0934" w:rsidRPr="000B787B">
        <w:rPr>
          <w:rFonts w:ascii="Tahoma" w:hAnsi="Tahoma" w:cs="Tahoma"/>
          <w:bCs/>
          <w:color w:val="1F497D" w:themeColor="text2"/>
        </w:rPr>
        <w:t xml:space="preserve"> </w:t>
      </w:r>
      <w:r w:rsidR="00D1476F">
        <w:rPr>
          <w:rFonts w:ascii="Tahoma" w:hAnsi="Tahoma" w:cs="Tahoma"/>
          <w:bCs/>
          <w:color w:val="1F497D" w:themeColor="text2"/>
        </w:rPr>
        <w:t>–</w:t>
      </w:r>
      <w:r w:rsidR="000A0934" w:rsidRPr="000B787B">
        <w:rPr>
          <w:rFonts w:ascii="Tahoma" w:hAnsi="Tahoma" w:cs="Tahoma"/>
          <w:bCs/>
          <w:color w:val="1F497D" w:themeColor="text2"/>
        </w:rPr>
        <w:t xml:space="preserve"> </w:t>
      </w:r>
      <w:r w:rsidR="00D1476F">
        <w:rPr>
          <w:rFonts w:ascii="Tahoma" w:hAnsi="Tahoma" w:cs="Tahoma"/>
          <w:bCs/>
          <w:color w:val="1F497D" w:themeColor="text2"/>
        </w:rPr>
        <w:t xml:space="preserve">Via </w:t>
      </w:r>
      <w:proofErr w:type="spellStart"/>
      <w:r w:rsidR="00FD7C93">
        <w:rPr>
          <w:rFonts w:ascii="Tahoma" w:hAnsi="Tahoma" w:cs="Tahoma"/>
          <w:bCs/>
          <w:color w:val="1F497D" w:themeColor="text2"/>
        </w:rPr>
        <w:t>Panebianco</w:t>
      </w:r>
      <w:proofErr w:type="spellEnd"/>
      <w:r w:rsidR="00FD7C93">
        <w:rPr>
          <w:rFonts w:ascii="Tahoma" w:hAnsi="Tahoma" w:cs="Tahoma"/>
          <w:bCs/>
          <w:color w:val="1F497D" w:themeColor="text2"/>
        </w:rPr>
        <w:t xml:space="preserve"> 452, Cosenza</w:t>
      </w:r>
    </w:p>
    <w:p w:rsidR="007536CB" w:rsidRPr="006B36F1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:rsidR="00325D1E" w:rsidRDefault="00325D1E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:rsidR="00325D1E" w:rsidRDefault="00325D1E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:rsidR="007536CB" w:rsidRPr="000B787B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Dati Personali obbligatori per la pratica E.C.M.</w:t>
      </w:r>
      <w:r w:rsidR="008620E1" w:rsidRPr="006B36F1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0B787B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0B787B">
        <w:rPr>
          <w:rFonts w:ascii="Tahoma" w:hAnsi="Tahoma" w:cs="Tahoma"/>
          <w:color w:val="1F497D" w:themeColor="text2"/>
          <w:sz w:val="20"/>
        </w:rPr>
        <w:t>s</w:t>
      </w:r>
      <w:r w:rsidR="008620E1" w:rsidRPr="000B787B">
        <w:rPr>
          <w:rFonts w:ascii="Tahoma" w:hAnsi="Tahoma" w:cs="Tahoma"/>
          <w:color w:val="1F497D" w:themeColor="text2"/>
          <w:sz w:val="20"/>
        </w:rPr>
        <w:t>i prega di scrivere stampatello)</w:t>
      </w:r>
    </w:p>
    <w:p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:rsidR="00325D1E" w:rsidRPr="00325D1E" w:rsidRDefault="00325D1E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12"/>
          <w:szCs w:val="26"/>
        </w:rPr>
      </w:pPr>
    </w:p>
    <w:p w:rsidR="007536CB" w:rsidRPr="000B787B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:rsidR="000A0934" w:rsidRPr="000B787B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Nato/a a 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 Prov. ______  il _____________</w:t>
      </w:r>
    </w:p>
    <w:p w:rsidR="000A0934" w:rsidRPr="000B787B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[  ] [  ] [  ] [  ] [  ] [  ] [  ] [  ] [  ] [  ] [  ] [  ] [  ] [  ] [  ] [  ]</w:t>
      </w:r>
    </w:p>
    <w:p w:rsidR="007536CB" w:rsidRPr="000B787B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_______________ 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:rsidR="007536CB" w:rsidRPr="000B787B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 Prov. 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:rsidR="007536CB" w:rsidRPr="000B787B" w:rsidRDefault="00FD4F6C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>
        <w:rPr>
          <w:rFonts w:ascii="Tahoma" w:hAnsi="Tahoma" w:cs="Tahoma"/>
          <w:color w:val="1F497D" w:themeColor="text2"/>
          <w:sz w:val="26"/>
          <w:szCs w:val="26"/>
        </w:rPr>
        <w:t>Professione 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>
        <w:rPr>
          <w:rFonts w:ascii="Tahoma" w:hAnsi="Tahoma" w:cs="Tahoma"/>
          <w:color w:val="1F497D" w:themeColor="text2"/>
          <w:sz w:val="26"/>
          <w:szCs w:val="26"/>
        </w:rPr>
        <w:t>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_ </w:t>
      </w:r>
      <w:r>
        <w:rPr>
          <w:rFonts w:ascii="Tahoma" w:hAnsi="Tahoma" w:cs="Tahoma"/>
          <w:color w:val="1F497D" w:themeColor="text2"/>
          <w:sz w:val="26"/>
          <w:szCs w:val="26"/>
        </w:rPr>
        <w:t>Specializzazione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</w:t>
      </w:r>
      <w:r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</w:t>
      </w:r>
      <w:r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</w:p>
    <w:p w:rsidR="004B5DF9" w:rsidRPr="000B787B" w:rsidRDefault="00FC3C56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6B36F1">
        <w:rPr>
          <w:rFonts w:ascii="Tahoma" w:hAnsi="Tahoma" w:cs="Tahoma"/>
          <w:color w:val="1F497D" w:themeColor="text2"/>
          <w:sz w:val="22"/>
          <w:szCs w:val="26"/>
        </w:rPr>
        <w:t xml:space="preserve">Ordine/Collegio/Associazione 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Prov.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</w:p>
    <w:p w:rsidR="000A0934" w:rsidRPr="006B36F1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6B36F1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6B36F1">
        <w:rPr>
          <w:rFonts w:ascii="Tahoma" w:hAnsi="Tahoma" w:cs="Tahoma"/>
          <w:color w:val="1F497D" w:themeColor="text2"/>
          <w:szCs w:val="26"/>
        </w:rPr>
        <w:t>[  ]</w:t>
      </w:r>
      <w:r w:rsidR="000F1698" w:rsidRPr="006B36F1">
        <w:rPr>
          <w:rFonts w:ascii="Tahoma" w:hAnsi="Tahoma" w:cs="Tahoma"/>
          <w:color w:val="1F497D" w:themeColor="text2"/>
          <w:szCs w:val="26"/>
        </w:rPr>
        <w:tab/>
      </w:r>
      <w:r w:rsidR="00DE3474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Pr="006B36F1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6B36F1">
        <w:rPr>
          <w:rFonts w:ascii="Tahoma" w:hAnsi="Tahoma" w:cs="Tahoma"/>
          <w:color w:val="1F497D" w:themeColor="text2"/>
          <w:szCs w:val="26"/>
        </w:rPr>
        <w:t>[  ]</w:t>
      </w:r>
      <w:r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6B36F1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6B36F1">
        <w:rPr>
          <w:rFonts w:ascii="Tahoma" w:hAnsi="Tahoma" w:cs="Tahoma"/>
          <w:color w:val="1F497D" w:themeColor="text2"/>
          <w:szCs w:val="26"/>
        </w:rPr>
        <w:t xml:space="preserve"> ]</w:t>
      </w:r>
      <w:r w:rsidRPr="006B36F1">
        <w:rPr>
          <w:rFonts w:ascii="Tahoma" w:hAnsi="Tahoma" w:cs="Tahoma"/>
          <w:color w:val="1F497D" w:themeColor="text2"/>
          <w:szCs w:val="26"/>
        </w:rPr>
        <w:tab/>
      </w:r>
      <w:r w:rsidR="000A0934" w:rsidRPr="006B36F1">
        <w:rPr>
          <w:rFonts w:ascii="Tahoma" w:hAnsi="Tahoma" w:cs="Tahoma"/>
          <w:color w:val="1F497D" w:themeColor="text2"/>
          <w:szCs w:val="26"/>
        </w:rPr>
        <w:t>Senza occupazione[  ]</w:t>
      </w:r>
    </w:p>
    <w:p w:rsidR="000F1698" w:rsidRPr="000B787B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:rsidR="007536CB" w:rsidRPr="000B787B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________</w:t>
      </w:r>
      <w:r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:rsidR="008620E1" w:rsidRPr="006B36F1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:rsidR="008620E1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</w:p>
    <w:p w:rsidR="00325D1E" w:rsidRPr="00B122C1" w:rsidRDefault="00325D1E" w:rsidP="006E5C06">
      <w:pPr>
        <w:autoSpaceDE w:val="0"/>
        <w:autoSpaceDN w:val="0"/>
        <w:adjustRightInd w:val="0"/>
        <w:jc w:val="both"/>
        <w:rPr>
          <w:rFonts w:ascii="Tahoma" w:hAnsi="Tahoma" w:cs="Tahoma"/>
          <w:bCs/>
          <w:color w:val="1F497D" w:themeColor="text2"/>
        </w:rPr>
      </w:pPr>
      <w:r w:rsidRPr="00325D1E">
        <w:rPr>
          <w:rFonts w:ascii="Tahoma" w:hAnsi="Tahoma" w:cs="Tahoma"/>
          <w:bCs/>
          <w:color w:val="1F497D" w:themeColor="text2"/>
        </w:rPr>
        <w:t xml:space="preserve">Il corso, cod. ECM 36498, è accreditato per </w:t>
      </w:r>
      <w:r w:rsidR="004C48F2">
        <w:rPr>
          <w:rFonts w:ascii="Tahoma" w:hAnsi="Tahoma" w:cs="Tahoma"/>
          <w:b/>
          <w:bCs/>
          <w:color w:val="1F497D" w:themeColor="text2"/>
        </w:rPr>
        <w:t>MEDIC</w:t>
      </w:r>
      <w:r w:rsidRPr="00325D1E">
        <w:rPr>
          <w:rFonts w:ascii="Tahoma" w:hAnsi="Tahoma" w:cs="Tahoma"/>
          <w:b/>
          <w:bCs/>
          <w:color w:val="1F497D" w:themeColor="text2"/>
        </w:rPr>
        <w:t xml:space="preserve">I CHIRURGHI </w:t>
      </w:r>
      <w:r w:rsidRPr="00B122C1">
        <w:rPr>
          <w:rFonts w:ascii="Tahoma" w:hAnsi="Tahoma" w:cs="Tahoma"/>
          <w:bCs/>
          <w:color w:val="1F497D" w:themeColor="text2"/>
        </w:rPr>
        <w:t xml:space="preserve">(tutte le </w:t>
      </w:r>
      <w:r w:rsidR="006E5C06">
        <w:rPr>
          <w:rFonts w:ascii="Tahoma" w:hAnsi="Tahoma" w:cs="Tahoma"/>
          <w:bCs/>
          <w:color w:val="1F497D" w:themeColor="text2"/>
        </w:rPr>
        <w:t>specializzazioni</w:t>
      </w:r>
      <w:r w:rsidRPr="00B122C1">
        <w:rPr>
          <w:rFonts w:ascii="Tahoma" w:hAnsi="Tahoma" w:cs="Tahoma"/>
          <w:bCs/>
          <w:color w:val="1F497D" w:themeColor="text2"/>
        </w:rPr>
        <w:t>)</w:t>
      </w:r>
      <w:r w:rsidRPr="00B122C1">
        <w:rPr>
          <w:rFonts w:ascii="Tahoma" w:hAnsi="Tahoma" w:cs="Tahoma"/>
          <w:iCs/>
          <w:color w:val="1F497D" w:themeColor="text2"/>
        </w:rPr>
        <w:t>.</w:t>
      </w:r>
    </w:p>
    <w:p w:rsidR="00325D1E" w:rsidRPr="006E5C06" w:rsidRDefault="00325D1E" w:rsidP="006E5C0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:rsidR="00325D1E" w:rsidRPr="00325D1E" w:rsidRDefault="00325D1E" w:rsidP="006E5C06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</w:rPr>
      </w:pPr>
      <w:r w:rsidRPr="00325D1E">
        <w:rPr>
          <w:rFonts w:ascii="Tahoma" w:hAnsi="Tahoma" w:cs="Tahoma"/>
          <w:color w:val="1F497D" w:themeColor="text2"/>
        </w:rPr>
        <w:t xml:space="preserve">La partecipazione è gratuita ed è riservata ad un numero massimo di 80 partecipanti. </w:t>
      </w:r>
    </w:p>
    <w:p w:rsidR="00325D1E" w:rsidRPr="006E5C06" w:rsidRDefault="00325D1E" w:rsidP="006E5C06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</w:rPr>
      </w:pPr>
    </w:p>
    <w:p w:rsidR="00325D1E" w:rsidRPr="00325D1E" w:rsidRDefault="00325D1E" w:rsidP="006E5C0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325D1E">
        <w:rPr>
          <w:rFonts w:ascii="Tahoma" w:hAnsi="Tahoma" w:cs="Tahoma"/>
          <w:color w:val="1F497D" w:themeColor="text2"/>
        </w:rPr>
        <w:t xml:space="preserve">È necessario compilare la presente scheda e inviarla via </w:t>
      </w:r>
      <w:r w:rsidRPr="00B122C1">
        <w:rPr>
          <w:rFonts w:ascii="Tahoma" w:hAnsi="Tahoma" w:cs="Tahoma"/>
          <w:color w:val="1F497D" w:themeColor="text2"/>
        </w:rPr>
        <w:t>fax allo</w:t>
      </w:r>
      <w:r w:rsidRPr="00325D1E">
        <w:rPr>
          <w:rFonts w:ascii="Tahoma" w:hAnsi="Tahoma" w:cs="Tahoma"/>
          <w:b/>
          <w:color w:val="1F497D" w:themeColor="text2"/>
        </w:rPr>
        <w:t xml:space="preserve"> 0984.830987</w:t>
      </w:r>
      <w:r w:rsidRPr="00325D1E">
        <w:rPr>
          <w:rFonts w:ascii="Tahoma" w:hAnsi="Tahoma" w:cs="Tahoma"/>
          <w:color w:val="1F497D" w:themeColor="text2"/>
        </w:rPr>
        <w:t xml:space="preserve"> </w:t>
      </w:r>
      <w:r w:rsidRPr="00325D1E">
        <w:rPr>
          <w:rFonts w:ascii="Tahoma" w:hAnsi="Tahoma" w:cs="Tahoma"/>
          <w:b/>
          <w:color w:val="1F497D" w:themeColor="text2"/>
        </w:rPr>
        <w:t>e contattare telefoni</w:t>
      </w:r>
      <w:r w:rsidRPr="00325D1E">
        <w:rPr>
          <w:rFonts w:ascii="Tahoma" w:hAnsi="Tahoma" w:cs="Tahoma"/>
          <w:b/>
          <w:color w:val="1F497D" w:themeColor="text2"/>
        </w:rPr>
        <w:softHyphen/>
        <w:t>camente la segreteria per verificare il posto assegnato</w:t>
      </w:r>
      <w:r w:rsidRPr="00325D1E">
        <w:rPr>
          <w:rFonts w:ascii="Tahoma" w:hAnsi="Tahoma" w:cs="Tahoma"/>
          <w:color w:val="1F497D" w:themeColor="text2"/>
        </w:rPr>
        <w:t xml:space="preserve"> da lunedì a venerdì ore 9:00 - 13:00 allo 0984.837852. </w:t>
      </w:r>
    </w:p>
    <w:p w:rsidR="00325D1E" w:rsidRPr="00325D1E" w:rsidRDefault="00325D1E" w:rsidP="006E5C0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325D1E">
        <w:rPr>
          <w:rFonts w:ascii="Tahoma" w:hAnsi="Tahoma" w:cs="Tahoma"/>
          <w:color w:val="1F497D" w:themeColor="text2"/>
        </w:rPr>
        <w:t>L’accesso al corso sarà stabilito secondo l’ordine cronologico basato sulla data di iscrizione pervenuta.</w:t>
      </w:r>
      <w:r w:rsidR="00B122C1">
        <w:rPr>
          <w:rFonts w:ascii="Tahoma" w:hAnsi="Tahoma" w:cs="Tahoma"/>
          <w:color w:val="1F497D" w:themeColor="text2"/>
        </w:rPr>
        <w:t xml:space="preserve"> </w:t>
      </w:r>
    </w:p>
    <w:p w:rsidR="00325D1E" w:rsidRPr="006E5C06" w:rsidRDefault="00325D1E" w:rsidP="00325D1E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7365D"/>
          <w:sz w:val="20"/>
        </w:rPr>
      </w:pPr>
    </w:p>
    <w:p w:rsidR="008620E1" w:rsidRPr="00B122C1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0"/>
          <w:u w:val="single"/>
        </w:rPr>
      </w:pPr>
      <w:r w:rsidRPr="00B122C1">
        <w:rPr>
          <w:rFonts w:ascii="Tahoma" w:hAnsi="Tahoma" w:cs="Tahoma"/>
          <w:b/>
          <w:color w:val="1F497D" w:themeColor="text2"/>
          <w:sz w:val="16"/>
          <w:szCs w:val="20"/>
          <w:u w:val="single"/>
        </w:rPr>
        <w:t>Privacy</w:t>
      </w:r>
    </w:p>
    <w:p w:rsidR="008620E1" w:rsidRPr="00B122C1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0"/>
        </w:rPr>
      </w:pPr>
      <w:r w:rsidRPr="00B122C1">
        <w:rPr>
          <w:rFonts w:ascii="Tahoma" w:hAnsi="Tahoma" w:cs="Tahoma"/>
          <w:color w:val="1F497D" w:themeColor="text2"/>
          <w:sz w:val="16"/>
          <w:szCs w:val="20"/>
        </w:rPr>
        <w:t xml:space="preserve">In base al </w:t>
      </w:r>
      <w:proofErr w:type="spellStart"/>
      <w:r w:rsidRPr="00B122C1">
        <w:rPr>
          <w:rFonts w:ascii="Tahoma" w:hAnsi="Tahoma" w:cs="Tahoma"/>
          <w:color w:val="1F497D" w:themeColor="text2"/>
          <w:sz w:val="16"/>
          <w:szCs w:val="20"/>
        </w:rPr>
        <w:t>D.Lgs.</w:t>
      </w:r>
      <w:proofErr w:type="spellEnd"/>
      <w:r w:rsidRPr="00B122C1">
        <w:rPr>
          <w:rFonts w:ascii="Tahoma" w:hAnsi="Tahoma" w:cs="Tahoma"/>
          <w:color w:val="1F497D" w:themeColor="text2"/>
          <w:sz w:val="16"/>
          <w:szCs w:val="20"/>
        </w:rPr>
        <w:t xml:space="preserve"> 196/2003 autorizzo il trattamento dei miei dati personali. Le informazioni fornite verranno trattate per finalità di gestione amministrativa dei corsi (contabilità, logistica, formazione elenchi). I dati potranno essere utilizzati per la creazione di un archivio ai fini dell’invio (via e-mail, fax o a mezzo posta) di proposte per corsi ed iniziative di studio future. Potrete accedere alle informazioni in nostro possesso ed esercitare i diritti di cui all’art. 13 della legge (accesso,</w:t>
      </w:r>
      <w:r w:rsidR="00A66927" w:rsidRPr="00B122C1">
        <w:rPr>
          <w:rFonts w:ascii="Tahoma" w:hAnsi="Tahoma" w:cs="Tahoma"/>
          <w:color w:val="1F497D" w:themeColor="text2"/>
          <w:sz w:val="16"/>
          <w:szCs w:val="20"/>
        </w:rPr>
        <w:t xml:space="preserve"> </w:t>
      </w:r>
      <w:r w:rsidRPr="00B122C1">
        <w:rPr>
          <w:rFonts w:ascii="Tahoma" w:hAnsi="Tahoma" w:cs="Tahoma"/>
          <w:color w:val="1F497D" w:themeColor="text2"/>
          <w:sz w:val="16"/>
          <w:szCs w:val="20"/>
        </w:rPr>
        <w:t>correzione, cancellazione, opposizione al trattamento, ecc.) inviando una richiesta scritta al titolare del trattamento.</w:t>
      </w:r>
    </w:p>
    <w:p w:rsidR="008620E1" w:rsidRPr="00B122C1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0"/>
        </w:rPr>
      </w:pPr>
      <w:r w:rsidRPr="00B122C1">
        <w:rPr>
          <w:rFonts w:ascii="Tahoma" w:hAnsi="Tahoma" w:cs="Tahoma"/>
          <w:color w:val="1F497D" w:themeColor="text2"/>
          <w:sz w:val="16"/>
          <w:szCs w:val="20"/>
        </w:rPr>
        <w:t>Qualora non desideri la diffusione dei dati personali (nome, qualifica e azienda) agli altri partecipanti al corso, barri la</w:t>
      </w:r>
      <w:r w:rsidR="00B122C1" w:rsidRPr="00B122C1">
        <w:rPr>
          <w:rFonts w:ascii="Tahoma" w:hAnsi="Tahoma" w:cs="Tahoma"/>
          <w:color w:val="1F497D" w:themeColor="text2"/>
          <w:sz w:val="16"/>
          <w:szCs w:val="20"/>
        </w:rPr>
        <w:t xml:space="preserve"> casella riportata qui a fianco [ ]</w:t>
      </w:r>
    </w:p>
    <w:p w:rsidR="006B36F1" w:rsidRPr="00B122C1" w:rsidRDefault="008620E1" w:rsidP="00B122C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0"/>
        </w:rPr>
      </w:pPr>
      <w:r w:rsidRPr="00B122C1">
        <w:rPr>
          <w:rFonts w:ascii="Tahoma" w:hAnsi="Tahoma" w:cs="Tahoma"/>
          <w:color w:val="1F497D" w:themeColor="text2"/>
          <w:sz w:val="16"/>
          <w:szCs w:val="20"/>
        </w:rPr>
        <w:t>Qualora non desideri ricevere ulteriori informazioni, barri la</w:t>
      </w:r>
      <w:r w:rsidR="00B122C1" w:rsidRPr="00B122C1">
        <w:rPr>
          <w:rFonts w:ascii="Tahoma" w:hAnsi="Tahoma" w:cs="Tahoma"/>
          <w:color w:val="1F497D" w:themeColor="text2"/>
          <w:sz w:val="16"/>
          <w:szCs w:val="20"/>
        </w:rPr>
        <w:t xml:space="preserve"> casella riportata qui a fianco [ ]</w:t>
      </w:r>
    </w:p>
    <w:p w:rsidR="00B122C1" w:rsidRPr="006E5C06" w:rsidRDefault="00B122C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:rsidR="00B122C1" w:rsidRPr="006E5C06" w:rsidRDefault="00B122C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  </w:t>
      </w:r>
      <w:r w:rsidR="006B36F1">
        <w:rPr>
          <w:rFonts w:ascii="Tahoma" w:hAnsi="Tahoma" w:cs="Tahoma"/>
          <w:color w:val="1F497D" w:themeColor="text2"/>
          <w:szCs w:val="28"/>
        </w:rPr>
        <w:t xml:space="preserve">   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:rsidR="00B122C1" w:rsidRDefault="00B122C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bookmarkStart w:id="0" w:name="_GoBack"/>
      <w:bookmarkEnd w:id="0"/>
    </w:p>
    <w:p w:rsidR="00B122C1" w:rsidRDefault="00B122C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J&amp;B S.r.l.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Tel. 0984.837852 - Fax. 0984.830987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F1698"/>
    <w:rsid w:val="00186B07"/>
    <w:rsid w:val="00293575"/>
    <w:rsid w:val="002951D6"/>
    <w:rsid w:val="002C32A1"/>
    <w:rsid w:val="002D0BD0"/>
    <w:rsid w:val="002D736D"/>
    <w:rsid w:val="002E5CF7"/>
    <w:rsid w:val="00325D1E"/>
    <w:rsid w:val="00334521"/>
    <w:rsid w:val="003E2DCC"/>
    <w:rsid w:val="004B5DF9"/>
    <w:rsid w:val="004C48F2"/>
    <w:rsid w:val="00595667"/>
    <w:rsid w:val="005B0ECB"/>
    <w:rsid w:val="006B36F1"/>
    <w:rsid w:val="006D4584"/>
    <w:rsid w:val="006E5C06"/>
    <w:rsid w:val="006F6989"/>
    <w:rsid w:val="00701547"/>
    <w:rsid w:val="00745177"/>
    <w:rsid w:val="007536CB"/>
    <w:rsid w:val="0076076C"/>
    <w:rsid w:val="007B24BB"/>
    <w:rsid w:val="007D33B4"/>
    <w:rsid w:val="008620E1"/>
    <w:rsid w:val="008A337E"/>
    <w:rsid w:val="008A4BF5"/>
    <w:rsid w:val="008B008B"/>
    <w:rsid w:val="009173D4"/>
    <w:rsid w:val="009800F0"/>
    <w:rsid w:val="00A15786"/>
    <w:rsid w:val="00A27F8A"/>
    <w:rsid w:val="00A6443A"/>
    <w:rsid w:val="00A66927"/>
    <w:rsid w:val="00A7476A"/>
    <w:rsid w:val="00B122C1"/>
    <w:rsid w:val="00B35A87"/>
    <w:rsid w:val="00B61596"/>
    <w:rsid w:val="00B95CB6"/>
    <w:rsid w:val="00BD4A17"/>
    <w:rsid w:val="00C37EFC"/>
    <w:rsid w:val="00D1476F"/>
    <w:rsid w:val="00DE3474"/>
    <w:rsid w:val="00E52B3B"/>
    <w:rsid w:val="00EA7141"/>
    <w:rsid w:val="00EB70CD"/>
    <w:rsid w:val="00EE1036"/>
    <w:rsid w:val="00F8222D"/>
    <w:rsid w:val="00F86A51"/>
    <w:rsid w:val="00FB2124"/>
    <w:rsid w:val="00FC3C56"/>
    <w:rsid w:val="00FD4F6C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Antonella</cp:lastModifiedBy>
  <cp:revision>38</cp:revision>
  <cp:lastPrinted>2012-06-29T10:19:00Z</cp:lastPrinted>
  <dcterms:created xsi:type="dcterms:W3CDTF">2011-02-08T09:09:00Z</dcterms:created>
  <dcterms:modified xsi:type="dcterms:W3CDTF">2012-07-10T07:54:00Z</dcterms:modified>
</cp:coreProperties>
</file>