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5044AE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color w:val="1F497D" w:themeColor="text2"/>
        </w:rPr>
        <w:t>Scheda di Iscrizione al Corso ECM</w:t>
      </w:r>
    </w:p>
    <w:p w14:paraId="61693E92" w14:textId="77777777" w:rsidR="005044AE" w:rsidRPr="005044AE" w:rsidRDefault="005044AE" w:rsidP="00EE1036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0"/>
          <w:szCs w:val="28"/>
        </w:rPr>
      </w:pPr>
    </w:p>
    <w:p w14:paraId="10BF6FEF" w14:textId="77777777" w:rsidR="00353C97" w:rsidRPr="00353C97" w:rsidRDefault="00353C97" w:rsidP="00353C97">
      <w:pPr>
        <w:spacing w:line="0" w:lineRule="atLeast"/>
        <w:jc w:val="center"/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</w:pPr>
      <w:r w:rsidRPr="00353C97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Patologie da sovraccarico degli arti </w:t>
      </w:r>
    </w:p>
    <w:p w14:paraId="748CF254" w14:textId="1B35E730" w:rsidR="005044AE" w:rsidRPr="005044AE" w:rsidRDefault="00353C97" w:rsidP="00353C9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0"/>
          <w:szCs w:val="28"/>
        </w:rPr>
      </w:pPr>
      <w:proofErr w:type="gramStart"/>
      <w:r w:rsidRPr="00353C97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>superiori</w:t>
      </w:r>
      <w:proofErr w:type="gramEnd"/>
      <w:r w:rsidRPr="00353C97">
        <w:rPr>
          <w:rFonts w:ascii="Tahoma" w:hAnsi="Tahoma" w:cs="Tahoma"/>
          <w:b/>
          <w:bCs/>
          <w:i/>
          <w:color w:val="1F497D" w:themeColor="text2"/>
          <w:sz w:val="28"/>
          <w:szCs w:val="28"/>
        </w:rPr>
        <w:t xml:space="preserve"> in ambito lavorativo</w:t>
      </w:r>
    </w:p>
    <w:p w14:paraId="527B6E37" w14:textId="1AA9B3E6" w:rsidR="00EE1036" w:rsidRPr="005044AE" w:rsidRDefault="00E91E7B" w:rsidP="00EE1036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2</w:t>
      </w:r>
      <w:r w:rsidR="00353C97">
        <w:rPr>
          <w:rFonts w:ascii="Tahoma" w:hAnsi="Tahoma" w:cs="Tahoma"/>
          <w:bCs/>
          <w:color w:val="1F497D" w:themeColor="text2"/>
        </w:rPr>
        <w:t>0</w:t>
      </w:r>
      <w:r w:rsidRPr="005044AE">
        <w:rPr>
          <w:rFonts w:ascii="Tahoma" w:hAnsi="Tahoma" w:cs="Tahoma"/>
          <w:bCs/>
          <w:color w:val="1F497D" w:themeColor="text2"/>
        </w:rPr>
        <w:t xml:space="preserve"> e 2</w:t>
      </w:r>
      <w:r w:rsidR="00353C97">
        <w:rPr>
          <w:rFonts w:ascii="Tahoma" w:hAnsi="Tahoma" w:cs="Tahoma"/>
          <w:bCs/>
          <w:color w:val="1F497D" w:themeColor="text2"/>
        </w:rPr>
        <w:t>1</w:t>
      </w:r>
      <w:r w:rsidRPr="005044AE">
        <w:rPr>
          <w:rFonts w:ascii="Tahoma" w:hAnsi="Tahoma" w:cs="Tahoma"/>
          <w:bCs/>
          <w:color w:val="1F497D" w:themeColor="text2"/>
        </w:rPr>
        <w:t xml:space="preserve"> </w:t>
      </w:r>
      <w:r w:rsidR="00353C97">
        <w:rPr>
          <w:rFonts w:ascii="Tahoma" w:hAnsi="Tahoma" w:cs="Tahoma"/>
          <w:bCs/>
          <w:color w:val="1F497D" w:themeColor="text2"/>
        </w:rPr>
        <w:t>Giugno</w:t>
      </w:r>
      <w:bookmarkStart w:id="0" w:name="_GoBack"/>
      <w:bookmarkEnd w:id="0"/>
      <w:r w:rsidR="00E25144" w:rsidRPr="005044AE">
        <w:rPr>
          <w:rFonts w:ascii="Tahoma" w:hAnsi="Tahoma" w:cs="Tahoma"/>
          <w:bCs/>
          <w:color w:val="1F497D" w:themeColor="text2"/>
        </w:rPr>
        <w:t xml:space="preserve"> 201</w:t>
      </w:r>
      <w:r w:rsidR="005044AE" w:rsidRPr="005044AE">
        <w:rPr>
          <w:rFonts w:ascii="Tahoma" w:hAnsi="Tahoma" w:cs="Tahoma"/>
          <w:bCs/>
          <w:color w:val="1F497D" w:themeColor="text2"/>
        </w:rPr>
        <w:t>5</w:t>
      </w:r>
    </w:p>
    <w:p w14:paraId="64400474" w14:textId="6D066347" w:rsidR="00EE1036" w:rsidRPr="005044AE" w:rsidRDefault="00E91E7B" w:rsidP="00EE1036">
      <w:pPr>
        <w:jc w:val="center"/>
        <w:rPr>
          <w:rFonts w:ascii="Tahoma" w:hAnsi="Tahoma" w:cs="Tahoma"/>
          <w:color w:val="1F497D" w:themeColor="text2"/>
        </w:rPr>
      </w:pPr>
      <w:r w:rsidRPr="005044AE"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>–</w:t>
      </w:r>
      <w:r w:rsidR="000A0934" w:rsidRPr="005044AE">
        <w:rPr>
          <w:rFonts w:ascii="Tahoma" w:hAnsi="Tahoma" w:cs="Tahoma"/>
          <w:bCs/>
          <w:color w:val="1F497D" w:themeColor="text2"/>
        </w:rPr>
        <w:t xml:space="preserve">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Via </w:t>
      </w:r>
      <w:r w:rsidRPr="005044AE">
        <w:rPr>
          <w:rFonts w:ascii="Tahoma" w:hAnsi="Tahoma" w:cs="Tahoma"/>
          <w:bCs/>
          <w:color w:val="1F497D" w:themeColor="text2"/>
        </w:rPr>
        <w:t xml:space="preserve">G. Ungaretti, </w:t>
      </w:r>
      <w:r w:rsidR="00D1476F" w:rsidRPr="005044AE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5044AE">
        <w:rPr>
          <w:rFonts w:ascii="Tahoma" w:hAnsi="Tahoma" w:cs="Tahoma"/>
          <w:bCs/>
          <w:color w:val="1F497D" w:themeColor="text2"/>
        </w:rPr>
        <w:t>Rende</w:t>
      </w:r>
      <w:r w:rsidRPr="005044AE">
        <w:rPr>
          <w:rFonts w:ascii="Tahoma" w:hAnsi="Tahoma" w:cs="Tahoma"/>
          <w:bCs/>
          <w:color w:val="1F497D" w:themeColor="text2"/>
        </w:rPr>
        <w:t xml:space="preserve"> (CS)</w:t>
      </w:r>
    </w:p>
    <w:p w14:paraId="06F7B321" w14:textId="77777777" w:rsidR="007536CB" w:rsidRPr="005044AE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E39721B" w14:textId="77777777" w:rsidR="005044AE" w:rsidRPr="005044AE" w:rsidRDefault="005044AE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679FBC6C" w14:textId="77777777" w:rsidR="007536CB" w:rsidRPr="005044AE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044AE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044AE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044AE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044AE">
        <w:rPr>
          <w:rFonts w:ascii="Tahoma" w:hAnsi="Tahoma" w:cs="Tahoma"/>
          <w:color w:val="1F497D" w:themeColor="text2"/>
          <w:sz w:val="20"/>
        </w:rPr>
        <w:t>s</w:t>
      </w:r>
      <w:r w:rsidR="008620E1" w:rsidRPr="005044AE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5044AE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5044AE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044AE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5044AE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044AE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5044AE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5044AE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044AE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5044AE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5044AE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044AE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5044AE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044AE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="000F1698" w:rsidRPr="005044AE">
        <w:rPr>
          <w:rFonts w:ascii="Tahoma" w:hAnsi="Tahoma" w:cs="Tahoma"/>
          <w:color w:val="1F497D" w:themeColor="text2"/>
          <w:szCs w:val="26"/>
        </w:rPr>
        <w:tab/>
      </w:r>
      <w:r w:rsidR="00DE347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Pr="005044AE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044AE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044AE">
        <w:rPr>
          <w:rFonts w:ascii="Tahoma" w:hAnsi="Tahoma" w:cs="Tahoma"/>
          <w:color w:val="1F497D" w:themeColor="text2"/>
          <w:szCs w:val="26"/>
        </w:rPr>
        <w:t>]</w:t>
      </w:r>
      <w:r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044AE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044AE">
        <w:rPr>
          <w:rFonts w:ascii="Tahoma" w:hAnsi="Tahoma" w:cs="Tahoma"/>
          <w:color w:val="1F497D" w:themeColor="text2"/>
          <w:szCs w:val="26"/>
        </w:rPr>
        <w:t xml:space="preserve"> ]</w:t>
      </w:r>
      <w:r w:rsidRPr="005044AE">
        <w:rPr>
          <w:rFonts w:ascii="Tahoma" w:hAnsi="Tahoma" w:cs="Tahoma"/>
          <w:color w:val="1F497D" w:themeColor="text2"/>
          <w:szCs w:val="26"/>
        </w:rPr>
        <w:tab/>
      </w:r>
      <w:r w:rsidR="000A0934" w:rsidRPr="005044AE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044AE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044AE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5044AE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044AE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5044AE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044AE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044AE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044AE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5044AE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5044AE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5044AE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6F58992B" w14:textId="77777777" w:rsidR="008620E1" w:rsidRPr="005044AE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5044AE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21F08C26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C</w:t>
      </w:r>
      <w:r w:rsidR="006B36F1" w:rsidRPr="005044AE">
        <w:rPr>
          <w:rFonts w:ascii="Tahoma" w:hAnsi="Tahoma" w:cs="Tahoma"/>
          <w:color w:val="1F497D" w:themeColor="text2"/>
          <w:szCs w:val="28"/>
        </w:rPr>
        <w:t>ittà____________</w:t>
      </w:r>
      <w:r w:rsidRPr="005044AE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5044AE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5044AE">
        <w:rPr>
          <w:rFonts w:ascii="Tahoma" w:hAnsi="Tahoma" w:cs="Tahoma"/>
          <w:color w:val="1F497D" w:themeColor="text2"/>
          <w:szCs w:val="28"/>
        </w:rPr>
        <w:t>. 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</w:t>
      </w:r>
      <w:r w:rsidRPr="005044AE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5044AE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Cs w:val="28"/>
        </w:rPr>
        <w:t>Telefono 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>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__________</w:t>
      </w:r>
      <w:r w:rsidRPr="005044AE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r w:rsidR="006B36F1" w:rsidRPr="005044AE">
        <w:rPr>
          <w:rFonts w:ascii="Tahoma" w:hAnsi="Tahoma" w:cs="Tahoma"/>
          <w:color w:val="1F497D" w:themeColor="text2"/>
          <w:szCs w:val="28"/>
        </w:rPr>
        <w:br/>
      </w:r>
      <w:r w:rsidRPr="005044AE">
        <w:rPr>
          <w:rFonts w:ascii="Tahoma" w:hAnsi="Tahoma" w:cs="Tahoma"/>
          <w:color w:val="1F497D" w:themeColor="text2"/>
          <w:szCs w:val="28"/>
        </w:rPr>
        <w:t>Cellulare 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5044AE">
        <w:rPr>
          <w:rFonts w:ascii="Tahoma" w:hAnsi="Tahoma" w:cs="Tahoma"/>
          <w:color w:val="1F497D" w:themeColor="text2"/>
          <w:szCs w:val="28"/>
        </w:rPr>
        <w:t>E-mail _____________</w:t>
      </w:r>
      <w:r w:rsidR="006B36F1" w:rsidRPr="005044AE">
        <w:rPr>
          <w:rFonts w:ascii="Tahoma" w:hAnsi="Tahoma" w:cs="Tahoma"/>
          <w:color w:val="1F497D" w:themeColor="text2"/>
          <w:szCs w:val="28"/>
        </w:rPr>
        <w:t>_____</w:t>
      </w:r>
      <w:r w:rsidRPr="005044AE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5044AE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7DED56ED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5044AE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152CC141" w14:textId="53D1397E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="000F620C" w:rsidRPr="005044AE">
        <w:rPr>
          <w:rFonts w:ascii="Tahoma" w:hAnsi="Tahoma" w:cs="Tahoma"/>
          <w:color w:val="1F497D" w:themeColor="text2"/>
          <w:sz w:val="20"/>
          <w:szCs w:val="20"/>
        </w:rPr>
        <w:t>) al n° 0984.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830987 allegando la ricevuta. Coordinate IBAN: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5044AE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5044AE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5044AE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720809BB" w14:textId="77777777" w:rsidR="008620E1" w:rsidRPr="005044AE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8"/>
          <w:szCs w:val="28"/>
          <w:u w:val="single"/>
        </w:rPr>
      </w:pPr>
    </w:p>
    <w:p w14:paraId="396A36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3AAC73AC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5044AE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8"/>
          <w:szCs w:val="28"/>
        </w:rPr>
      </w:pPr>
    </w:p>
    <w:p w14:paraId="649BBC66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5044AE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5044AE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5F82E1F9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3B23E653" w14:textId="77777777" w:rsidR="008620E1" w:rsidRPr="005044AE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5044AE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5044AE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5044AE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2"/>
          <w:szCs w:val="28"/>
        </w:rPr>
      </w:pPr>
    </w:p>
    <w:p w14:paraId="3AE8E2F8" w14:textId="77777777" w:rsidR="002D0BD0" w:rsidRPr="005044AE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044AE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5044AE">
        <w:rPr>
          <w:rFonts w:ascii="Tahoma" w:hAnsi="Tahoma" w:cs="Tahoma"/>
          <w:color w:val="1F497D" w:themeColor="text2"/>
          <w:szCs w:val="28"/>
        </w:rPr>
        <w:t xml:space="preserve">  </w:t>
      </w:r>
      <w:r w:rsidR="006B36F1" w:rsidRPr="005044AE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5044AE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5044AE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044AE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5044AE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5044AE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Pr="005044AE"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5044AE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044AE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0F620C"/>
    <w:rsid w:val="00186B07"/>
    <w:rsid w:val="00293575"/>
    <w:rsid w:val="002951D6"/>
    <w:rsid w:val="002C32A1"/>
    <w:rsid w:val="002D0BD0"/>
    <w:rsid w:val="002D736D"/>
    <w:rsid w:val="002E5CF7"/>
    <w:rsid w:val="00334521"/>
    <w:rsid w:val="00353C97"/>
    <w:rsid w:val="003E2DCC"/>
    <w:rsid w:val="004B5DF9"/>
    <w:rsid w:val="005044AE"/>
    <w:rsid w:val="00595667"/>
    <w:rsid w:val="005B0ECB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916C9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7</cp:revision>
  <cp:lastPrinted>2013-07-02T10:35:00Z</cp:lastPrinted>
  <dcterms:created xsi:type="dcterms:W3CDTF">2013-07-02T10:35:00Z</dcterms:created>
  <dcterms:modified xsi:type="dcterms:W3CDTF">2015-04-10T14:28:00Z</dcterms:modified>
</cp:coreProperties>
</file>